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1D20E4" w14:textId="1615B225" w:rsidR="00A14CAC" w:rsidRDefault="00DC5519" w:rsidP="00107B28">
      <w:pPr>
        <w:rPr>
          <w:rFonts w:ascii="Times New Roman" w:hAnsi="Times New Roman" w:cs="Times New Roman"/>
          <w:b/>
          <w:bCs/>
          <w:i/>
          <w:iCs/>
          <w:sz w:val="30"/>
          <w:szCs w:val="30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0"/>
          <w:szCs w:val="30"/>
          <w:u w:val="single"/>
          <w:lang w:val="en-US"/>
        </w:rPr>
        <w:t>Results</w:t>
      </w:r>
    </w:p>
    <w:p w14:paraId="3B1D0EF9" w14:textId="10073637" w:rsidR="00D84000" w:rsidRPr="00D84000" w:rsidRDefault="00D84000" w:rsidP="00D84000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 xml:space="preserve">Below given are the results we have achieved from our code. As you can see, initially our blink rate we start off with 0 and the more we close our eyes the blink rate increases and when it crosses the threshold value of 10, we get an </w:t>
      </w:r>
      <w:proofErr w:type="gramStart"/>
      <w:r>
        <w:rPr>
          <w:rFonts w:ascii="Times New Roman" w:hAnsi="Times New Roman" w:cs="Times New Roman"/>
          <w:sz w:val="30"/>
          <w:szCs w:val="30"/>
          <w:lang w:val="en-US"/>
        </w:rPr>
        <w:t>ALERT</w:t>
      </w:r>
      <w:proofErr w:type="gramEnd"/>
      <w:r>
        <w:rPr>
          <w:rFonts w:ascii="Times New Roman" w:hAnsi="Times New Roman" w:cs="Times New Roman"/>
          <w:sz w:val="30"/>
          <w:szCs w:val="30"/>
          <w:lang w:val="en-US"/>
        </w:rPr>
        <w:t xml:space="preserve"> and an alarm is played.</w:t>
      </w:r>
    </w:p>
    <w:p w14:paraId="4D9F2E1C" w14:textId="4C024ECC" w:rsidR="007E758A" w:rsidRDefault="007E758A" w:rsidP="007E758A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26BBFD4E" wp14:editId="171466A6">
            <wp:extent cx="3322320" cy="2575560"/>
            <wp:effectExtent l="0" t="0" r="0" b="0"/>
            <wp:docPr id="1" name="Picture 1" descr="A person looking at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looking at the camera&#10;&#10;Description automatically generated with medium confidence"/>
                    <pic:cNvPicPr/>
                  </pic:nvPicPr>
                  <pic:blipFill rotWithShape="1">
                    <a:blip r:embed="rId5"/>
                    <a:srcRect l="12896" r="27675" b="20110"/>
                    <a:stretch/>
                  </pic:blipFill>
                  <pic:spPr bwMode="auto">
                    <a:xfrm>
                      <a:off x="0" y="0"/>
                      <a:ext cx="332232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0"/>
          <w:szCs w:val="30"/>
          <w:lang w:val="en-US"/>
        </w:rPr>
        <w:t xml:space="preserve"> </w:t>
      </w:r>
      <w:r>
        <w:rPr>
          <w:noProof/>
        </w:rPr>
        <w:drawing>
          <wp:inline distT="0" distB="0" distL="0" distR="0" wp14:anchorId="761168FA" wp14:editId="3F54C978">
            <wp:extent cx="3276600" cy="2468880"/>
            <wp:effectExtent l="0" t="0" r="0" b="7620"/>
            <wp:docPr id="2" name="Picture 2" descr="A person on a television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on a television screen&#10;&#10;Description automatically generated with low confidence"/>
                    <pic:cNvPicPr/>
                  </pic:nvPicPr>
                  <pic:blipFill rotWithShape="1">
                    <a:blip r:embed="rId6"/>
                    <a:srcRect l="14226" r="28606" b="23420"/>
                    <a:stretch/>
                  </pic:blipFill>
                  <pic:spPr bwMode="auto">
                    <a:xfrm>
                      <a:off x="0" y="0"/>
                      <a:ext cx="32766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643D6" w14:textId="0408CEAF" w:rsidR="007E758A" w:rsidRDefault="007E758A" w:rsidP="00107B28">
      <w:pPr>
        <w:rPr>
          <w:noProof/>
        </w:rPr>
      </w:pPr>
      <w:r>
        <w:rPr>
          <w:noProof/>
        </w:rPr>
        <w:drawing>
          <wp:inline distT="0" distB="0" distL="0" distR="0" wp14:anchorId="5953B077" wp14:editId="4854D76F">
            <wp:extent cx="3276600" cy="2476500"/>
            <wp:effectExtent l="0" t="0" r="0" b="0"/>
            <wp:docPr id="3" name="Picture 3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monitor, screen, screenshot&#10;&#10;Description automatically generated"/>
                    <pic:cNvPicPr/>
                  </pic:nvPicPr>
                  <pic:blipFill rotWithShape="1">
                    <a:blip r:embed="rId7"/>
                    <a:srcRect l="14225" r="28606" b="23183"/>
                    <a:stretch/>
                  </pic:blipFill>
                  <pic:spPr bwMode="auto">
                    <a:xfrm>
                      <a:off x="0" y="0"/>
                      <a:ext cx="32766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40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4AB3DE" wp14:editId="37F04D40">
            <wp:extent cx="3276600" cy="2446020"/>
            <wp:effectExtent l="0" t="0" r="0" b="0"/>
            <wp:docPr id="4" name="Picture 4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monitor, screen, screenshot&#10;&#10;Description automatically generated"/>
                    <pic:cNvPicPr/>
                  </pic:nvPicPr>
                  <pic:blipFill rotWithShape="1">
                    <a:blip r:embed="rId8"/>
                    <a:srcRect l="14226" r="28606" b="24129"/>
                    <a:stretch/>
                  </pic:blipFill>
                  <pic:spPr bwMode="auto">
                    <a:xfrm>
                      <a:off x="0" y="0"/>
                      <a:ext cx="327660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DB14A" w14:textId="19B75A0C" w:rsidR="00D84000" w:rsidRDefault="00D84000" w:rsidP="00107B28">
      <w:pPr>
        <w:rPr>
          <w:noProof/>
        </w:rPr>
      </w:pPr>
    </w:p>
    <w:p w14:paraId="2A0642FF" w14:textId="4D44F2CC" w:rsidR="00D84000" w:rsidRDefault="00D84000" w:rsidP="00107B28">
      <w:pPr>
        <w:rPr>
          <w:noProof/>
        </w:rPr>
      </w:pPr>
    </w:p>
    <w:p w14:paraId="692364DB" w14:textId="0DE12337" w:rsidR="00D84000" w:rsidRDefault="00D84000" w:rsidP="00107B28">
      <w:pPr>
        <w:rPr>
          <w:noProof/>
        </w:rPr>
      </w:pPr>
    </w:p>
    <w:p w14:paraId="1110BFE9" w14:textId="4A9F19B2" w:rsidR="00D84000" w:rsidRDefault="00D84000" w:rsidP="00107B28">
      <w:pPr>
        <w:rPr>
          <w:noProof/>
        </w:rPr>
      </w:pPr>
    </w:p>
    <w:p w14:paraId="54A9A984" w14:textId="0BD8FD5B" w:rsidR="00D84000" w:rsidRDefault="00D84000" w:rsidP="00107B28">
      <w:pPr>
        <w:rPr>
          <w:noProof/>
        </w:rPr>
      </w:pPr>
    </w:p>
    <w:p w14:paraId="1E7C3BB7" w14:textId="1F0BA30A" w:rsidR="00D84000" w:rsidRDefault="00D84000" w:rsidP="00107B28">
      <w:pPr>
        <w:rPr>
          <w:noProof/>
        </w:rPr>
      </w:pPr>
    </w:p>
    <w:p w14:paraId="1C7A7C05" w14:textId="21F486F0" w:rsidR="00D84000" w:rsidRDefault="00D84000" w:rsidP="00107B28">
      <w:pPr>
        <w:rPr>
          <w:noProof/>
        </w:rPr>
      </w:pPr>
    </w:p>
    <w:p w14:paraId="3CE964BA" w14:textId="60CA0E9B" w:rsidR="00D84000" w:rsidRDefault="00D84000" w:rsidP="00107B28">
      <w:pPr>
        <w:rPr>
          <w:noProof/>
        </w:rPr>
      </w:pPr>
    </w:p>
    <w:p w14:paraId="4C7D7546" w14:textId="6310C01C" w:rsidR="00D84000" w:rsidRPr="00D84000" w:rsidRDefault="00D84000" w:rsidP="00107B28">
      <w:pPr>
        <w:rPr>
          <w:rFonts w:ascii="Times New Roman" w:hAnsi="Times New Roman" w:cs="Times New Roman"/>
          <w:sz w:val="30"/>
          <w:szCs w:val="30"/>
          <w:lang w:val="en-US"/>
        </w:rPr>
      </w:pPr>
      <w:r w:rsidRPr="00D84000">
        <w:rPr>
          <w:rFonts w:ascii="Times New Roman" w:hAnsi="Times New Roman" w:cs="Times New Roman"/>
          <w:sz w:val="30"/>
          <w:szCs w:val="30"/>
          <w:lang w:val="en-US"/>
        </w:rPr>
        <w:lastRenderedPageBreak/>
        <w:t>Similarly, for Yawn Rate as you can see below we start off with a rate of 0 which increements by 1 as you keep yawning and when the RoY reaches 10, we get an alert saying “Take a Break!”, along with an alarm sound played.</w:t>
      </w:r>
    </w:p>
    <w:p w14:paraId="13C3B4E1" w14:textId="0465B27F" w:rsidR="007E758A" w:rsidRPr="00D84000" w:rsidRDefault="007E758A" w:rsidP="00107B28">
      <w:pPr>
        <w:rPr>
          <w:noProof/>
        </w:rPr>
      </w:pPr>
      <w:r>
        <w:rPr>
          <w:noProof/>
        </w:rPr>
        <w:drawing>
          <wp:inline distT="0" distB="0" distL="0" distR="0" wp14:anchorId="7647982E" wp14:editId="5AF8C149">
            <wp:extent cx="3268980" cy="2453640"/>
            <wp:effectExtent l="0" t="0" r="7620" b="3810"/>
            <wp:docPr id="5" name="Picture 5" descr="A person with the mouth op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with the mouth open&#10;&#10;Description automatically generated with medium confidence"/>
                    <pic:cNvPicPr/>
                  </pic:nvPicPr>
                  <pic:blipFill rotWithShape="1">
                    <a:blip r:embed="rId9"/>
                    <a:srcRect l="14225" r="28739" b="23892"/>
                    <a:stretch/>
                  </pic:blipFill>
                  <pic:spPr bwMode="auto">
                    <a:xfrm>
                      <a:off x="0" y="0"/>
                      <a:ext cx="326898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75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58E18B" wp14:editId="4EDBF84F">
            <wp:extent cx="3276600" cy="2453640"/>
            <wp:effectExtent l="0" t="0" r="0" b="3810"/>
            <wp:docPr id="6" name="Picture 6" descr="A person with the mouth o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with the mouth open&#10;&#10;Description automatically generated with low confidence"/>
                    <pic:cNvPicPr/>
                  </pic:nvPicPr>
                  <pic:blipFill rotWithShape="1">
                    <a:blip r:embed="rId10"/>
                    <a:srcRect l="14225" r="28606" b="23892"/>
                    <a:stretch/>
                  </pic:blipFill>
                  <pic:spPr bwMode="auto">
                    <a:xfrm>
                      <a:off x="0" y="0"/>
                      <a:ext cx="327660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49187" w14:textId="33C578D9" w:rsidR="007E758A" w:rsidRPr="00DC5519" w:rsidRDefault="007E758A" w:rsidP="00107B28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39B9E464" wp14:editId="04784E8E">
            <wp:extent cx="3268980" cy="2453640"/>
            <wp:effectExtent l="0" t="0" r="7620" b="3810"/>
            <wp:docPr id="7" name="Picture 7" descr="A picture containing text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screen&#10;&#10;Description automatically generated"/>
                    <pic:cNvPicPr/>
                  </pic:nvPicPr>
                  <pic:blipFill rotWithShape="1">
                    <a:blip r:embed="rId11"/>
                    <a:srcRect l="14225" r="28739" b="23892"/>
                    <a:stretch/>
                  </pic:blipFill>
                  <pic:spPr bwMode="auto">
                    <a:xfrm>
                      <a:off x="0" y="0"/>
                      <a:ext cx="326898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E758A" w:rsidRPr="00DC5519" w:rsidSect="007E758A">
      <w:pgSz w:w="11906" w:h="16838"/>
      <w:pgMar w:top="1440" w:right="746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E33A3C"/>
    <w:multiLevelType w:val="hybridMultilevel"/>
    <w:tmpl w:val="B14A0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5361F0"/>
    <w:multiLevelType w:val="hybridMultilevel"/>
    <w:tmpl w:val="E2BCE5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AE40F7"/>
    <w:multiLevelType w:val="hybridMultilevel"/>
    <w:tmpl w:val="E81C2158"/>
    <w:lvl w:ilvl="0" w:tplc="04090001">
      <w:start w:val="1"/>
      <w:numFmt w:val="bullet"/>
      <w:lvlText w:val=""/>
      <w:lvlJc w:val="left"/>
      <w:pPr>
        <w:ind w:left="8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A5B"/>
    <w:rsid w:val="00001B31"/>
    <w:rsid w:val="00057E0F"/>
    <w:rsid w:val="000A4AFA"/>
    <w:rsid w:val="000B1D1F"/>
    <w:rsid w:val="00107B28"/>
    <w:rsid w:val="001236B0"/>
    <w:rsid w:val="00147A72"/>
    <w:rsid w:val="00172FC3"/>
    <w:rsid w:val="00173A7C"/>
    <w:rsid w:val="001873E2"/>
    <w:rsid w:val="001C6CCE"/>
    <w:rsid w:val="002C67C3"/>
    <w:rsid w:val="003867F5"/>
    <w:rsid w:val="003A3AA0"/>
    <w:rsid w:val="003F4C44"/>
    <w:rsid w:val="0040416A"/>
    <w:rsid w:val="00425517"/>
    <w:rsid w:val="004652EA"/>
    <w:rsid w:val="0048526A"/>
    <w:rsid w:val="004E283A"/>
    <w:rsid w:val="004F0BF4"/>
    <w:rsid w:val="004F198F"/>
    <w:rsid w:val="00521A86"/>
    <w:rsid w:val="00537A5B"/>
    <w:rsid w:val="00583F89"/>
    <w:rsid w:val="005879CD"/>
    <w:rsid w:val="00590650"/>
    <w:rsid w:val="005A32B3"/>
    <w:rsid w:val="006B2E29"/>
    <w:rsid w:val="007209CF"/>
    <w:rsid w:val="0075764B"/>
    <w:rsid w:val="00772A85"/>
    <w:rsid w:val="007C6913"/>
    <w:rsid w:val="007E11F3"/>
    <w:rsid w:val="007E758A"/>
    <w:rsid w:val="00813E5F"/>
    <w:rsid w:val="0081672D"/>
    <w:rsid w:val="0083487C"/>
    <w:rsid w:val="00893751"/>
    <w:rsid w:val="00965CBF"/>
    <w:rsid w:val="009A1556"/>
    <w:rsid w:val="009A4B07"/>
    <w:rsid w:val="009B3933"/>
    <w:rsid w:val="00A14CAC"/>
    <w:rsid w:val="00A208FD"/>
    <w:rsid w:val="00A21040"/>
    <w:rsid w:val="00A46770"/>
    <w:rsid w:val="00A501A5"/>
    <w:rsid w:val="00B019CF"/>
    <w:rsid w:val="00B127F3"/>
    <w:rsid w:val="00B60EA7"/>
    <w:rsid w:val="00BD6944"/>
    <w:rsid w:val="00BE2339"/>
    <w:rsid w:val="00C0631A"/>
    <w:rsid w:val="00CC01C6"/>
    <w:rsid w:val="00CF420A"/>
    <w:rsid w:val="00D70220"/>
    <w:rsid w:val="00D84000"/>
    <w:rsid w:val="00D85FA4"/>
    <w:rsid w:val="00DC5519"/>
    <w:rsid w:val="00DC6AD6"/>
    <w:rsid w:val="00DF07D1"/>
    <w:rsid w:val="00DF7418"/>
    <w:rsid w:val="00E1796D"/>
    <w:rsid w:val="00E34521"/>
    <w:rsid w:val="00E5628A"/>
    <w:rsid w:val="00EB5DE7"/>
    <w:rsid w:val="00EF19FE"/>
    <w:rsid w:val="00F114E1"/>
    <w:rsid w:val="00FF0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4D60C"/>
  <w15:chartTrackingRefBased/>
  <w15:docId w15:val="{CDB6599A-4D9F-45BA-8B5C-C101ABD01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GB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7A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693</TotalTime>
  <Pages>2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Ishika Prajuwal</dc:creator>
  <cp:keywords/>
  <dc:description/>
  <cp:lastModifiedBy>Jacinta Menezes</cp:lastModifiedBy>
  <cp:revision>59</cp:revision>
  <dcterms:created xsi:type="dcterms:W3CDTF">2021-12-03T07:45:00Z</dcterms:created>
  <dcterms:modified xsi:type="dcterms:W3CDTF">2021-12-05T10:37:00Z</dcterms:modified>
</cp:coreProperties>
</file>